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2A" w:rsidRPr="000B032A" w:rsidRDefault="000B032A" w:rsidP="000B032A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0B032A">
        <w:rPr>
          <w:rFonts w:ascii="Verdana" w:hAnsi="Verdana"/>
          <w:b/>
          <w:sz w:val="32"/>
          <w:szCs w:val="32"/>
        </w:rPr>
        <w:t>Памятка по поездке: Дагестан-Осетия-Чечня.</w:t>
      </w:r>
    </w:p>
    <w:p w:rsidR="002D3F66" w:rsidRDefault="002D3F66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Отправление:</w:t>
      </w:r>
      <w:r w:rsidR="007B11D8">
        <w:rPr>
          <w:rFonts w:ascii="Verdana" w:hAnsi="Verdana"/>
          <w:sz w:val="20"/>
          <w:szCs w:val="20"/>
        </w:rPr>
        <w:t xml:space="preserve"> </w:t>
      </w:r>
      <w:r w:rsidR="005B728A">
        <w:rPr>
          <w:rFonts w:ascii="Verdana" w:hAnsi="Verdana"/>
          <w:sz w:val="20"/>
          <w:szCs w:val="20"/>
        </w:rPr>
        <w:t>7</w:t>
      </w:r>
      <w:r w:rsidR="002853F3">
        <w:rPr>
          <w:rFonts w:ascii="Verdana" w:hAnsi="Verdana"/>
          <w:sz w:val="20"/>
          <w:szCs w:val="20"/>
        </w:rPr>
        <w:t>.00</w:t>
      </w:r>
      <w:r w:rsidR="007B11D8">
        <w:rPr>
          <w:rFonts w:ascii="Verdana" w:hAnsi="Verdana"/>
          <w:sz w:val="20"/>
          <w:szCs w:val="20"/>
        </w:rPr>
        <w:t xml:space="preserve"> 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Сбор группы</w:t>
      </w:r>
      <w:r>
        <w:rPr>
          <w:rFonts w:ascii="Verdana" w:hAnsi="Verdana"/>
          <w:sz w:val="20"/>
          <w:szCs w:val="20"/>
        </w:rPr>
        <w:t>:</w:t>
      </w:r>
      <w:r w:rsidR="007B11D8">
        <w:rPr>
          <w:rFonts w:ascii="Verdana" w:hAnsi="Verdana"/>
          <w:sz w:val="20"/>
          <w:szCs w:val="20"/>
        </w:rPr>
        <w:t xml:space="preserve"> </w:t>
      </w:r>
      <w:r w:rsidR="005B728A">
        <w:rPr>
          <w:rFonts w:ascii="Verdana" w:hAnsi="Verdana"/>
          <w:sz w:val="20"/>
          <w:szCs w:val="20"/>
        </w:rPr>
        <w:t>6</w:t>
      </w:r>
      <w:r w:rsidR="007B11D8">
        <w:rPr>
          <w:rFonts w:ascii="Verdana" w:hAnsi="Verdana"/>
          <w:sz w:val="20"/>
          <w:szCs w:val="20"/>
        </w:rPr>
        <w:t>.</w:t>
      </w:r>
      <w:r w:rsidR="002853F3">
        <w:rPr>
          <w:rFonts w:ascii="Verdana" w:hAnsi="Verdana"/>
          <w:sz w:val="20"/>
          <w:szCs w:val="20"/>
        </w:rPr>
        <w:t>3</w:t>
      </w:r>
      <w:r w:rsidR="007B11D8">
        <w:rPr>
          <w:rFonts w:ascii="Verdana" w:hAnsi="Verdana"/>
          <w:sz w:val="20"/>
          <w:szCs w:val="20"/>
        </w:rPr>
        <w:t>0</w:t>
      </w:r>
    </w:p>
    <w:p w:rsidR="002853F3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Автобус:</w:t>
      </w:r>
      <w:r w:rsidR="002D3F66">
        <w:rPr>
          <w:rFonts w:ascii="Verdana" w:hAnsi="Verdana"/>
          <w:sz w:val="20"/>
          <w:szCs w:val="20"/>
        </w:rPr>
        <w:t xml:space="preserve"> 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 xml:space="preserve">Сопровождение: </w:t>
      </w: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Возвращение 16.08 поздно вечером, возможно ночью</w:t>
      </w:r>
      <w:bookmarkStart w:id="0" w:name="_GoBack"/>
      <w:bookmarkEnd w:id="0"/>
      <w:r w:rsidRPr="000B032A">
        <w:rPr>
          <w:rFonts w:ascii="Verdana" w:hAnsi="Verdana"/>
          <w:b/>
          <w:sz w:val="20"/>
          <w:szCs w:val="20"/>
        </w:rPr>
        <w:t>!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0B032A">
        <w:rPr>
          <w:rFonts w:ascii="Verdana" w:hAnsi="Verdana"/>
          <w:b/>
          <w:sz w:val="24"/>
          <w:szCs w:val="24"/>
        </w:rPr>
        <w:t>С собой взять:</w:t>
      </w: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Документы:</w:t>
      </w:r>
    </w:p>
    <w:p w:rsidR="000B032A" w:rsidRPr="000B032A" w:rsidRDefault="000B032A" w:rsidP="000B032A">
      <w:pPr>
        <w:pStyle w:val="a3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 xml:space="preserve">Паспорт </w:t>
      </w:r>
    </w:p>
    <w:p w:rsidR="000B032A" w:rsidRPr="000B032A" w:rsidRDefault="000B032A" w:rsidP="000B032A">
      <w:pPr>
        <w:pStyle w:val="a3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 xml:space="preserve">Для детей свидетельство о рождении </w:t>
      </w:r>
    </w:p>
    <w:p w:rsidR="000B032A" w:rsidRPr="000B032A" w:rsidRDefault="000B032A" w:rsidP="000B032A">
      <w:pPr>
        <w:pStyle w:val="a3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 xml:space="preserve">Если ребенок едет не с родителями, то Согласие от родителей </w:t>
      </w:r>
    </w:p>
    <w:p w:rsidR="000B032A" w:rsidRPr="000B032A" w:rsidRDefault="000B032A" w:rsidP="000B032A">
      <w:pPr>
        <w:pStyle w:val="a3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Медицинский страховой полис</w:t>
      </w:r>
    </w:p>
    <w:p w:rsidR="000B032A" w:rsidRPr="000B032A" w:rsidRDefault="000B032A" w:rsidP="000B032A">
      <w:pPr>
        <w:pStyle w:val="a3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 xml:space="preserve">Наличные деньги 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Одежда: Минимум, который стоит взять почти каждому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3–5 лёгких футболок или рубашек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 xml:space="preserve">1 тонкую рубашку или </w:t>
      </w:r>
      <w:proofErr w:type="spellStart"/>
      <w:r w:rsidRPr="000B032A">
        <w:rPr>
          <w:rFonts w:ascii="Verdana" w:hAnsi="Verdana"/>
          <w:sz w:val="20"/>
          <w:szCs w:val="20"/>
        </w:rPr>
        <w:t>лонгслив</w:t>
      </w:r>
      <w:proofErr w:type="spellEnd"/>
      <w:r w:rsidRPr="000B032A">
        <w:rPr>
          <w:rFonts w:ascii="Verdana" w:hAnsi="Verdana"/>
          <w:sz w:val="20"/>
          <w:szCs w:val="20"/>
        </w:rPr>
        <w:t xml:space="preserve"> с длинным рукавом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2 пары лёгких брюк или одну пару брюк и ещё один удобный низ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1 ветровку или тонкую кофту на вечер и горы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удобные кроссовки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 xml:space="preserve">лёгкую вторую пару обуви, которая не скользит 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Дождевик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головной убор (кепку, панаму или шляпу)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солнцезащитные очки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SPF-крем 30-50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Бальзам для губ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 xml:space="preserve">Салфетки 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бутылку для воды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небольшой рюкзак на выезды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платок или палантин для посещения Храмов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</w:r>
      <w:proofErr w:type="spellStart"/>
      <w:r w:rsidRPr="000B032A">
        <w:rPr>
          <w:rFonts w:ascii="Verdana" w:hAnsi="Verdana"/>
          <w:sz w:val="20"/>
          <w:szCs w:val="20"/>
        </w:rPr>
        <w:t>power</w:t>
      </w:r>
      <w:proofErr w:type="spellEnd"/>
      <w:r w:rsidRPr="000B032A">
        <w:rPr>
          <w:rFonts w:ascii="Verdana" w:hAnsi="Verdana"/>
          <w:sz w:val="20"/>
          <w:szCs w:val="20"/>
        </w:rPr>
        <w:t xml:space="preserve"> </w:t>
      </w:r>
      <w:proofErr w:type="spellStart"/>
      <w:r w:rsidRPr="000B032A">
        <w:rPr>
          <w:rFonts w:ascii="Verdana" w:hAnsi="Verdana"/>
          <w:sz w:val="20"/>
          <w:szCs w:val="20"/>
        </w:rPr>
        <w:t>bank</w:t>
      </w:r>
      <w:proofErr w:type="spellEnd"/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базовую аптечку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 xml:space="preserve">Для посещения: </w:t>
      </w:r>
      <w:proofErr w:type="spellStart"/>
      <w:r w:rsidRPr="000B032A">
        <w:rPr>
          <w:rFonts w:ascii="Verdana" w:hAnsi="Verdana"/>
          <w:b/>
          <w:sz w:val="20"/>
          <w:szCs w:val="20"/>
        </w:rPr>
        <w:t>Сулакский</w:t>
      </w:r>
      <w:proofErr w:type="spellEnd"/>
      <w:r w:rsidRPr="000B032A">
        <w:rPr>
          <w:rFonts w:ascii="Verdana" w:hAnsi="Verdana"/>
          <w:b/>
          <w:sz w:val="20"/>
          <w:szCs w:val="20"/>
        </w:rPr>
        <w:t xml:space="preserve"> каньон и катера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</w:r>
      <w:proofErr w:type="spellStart"/>
      <w:r w:rsidRPr="000B032A">
        <w:rPr>
          <w:rFonts w:ascii="Verdana" w:hAnsi="Verdana"/>
          <w:sz w:val="20"/>
          <w:szCs w:val="20"/>
        </w:rPr>
        <w:t>гермопакет</w:t>
      </w:r>
      <w:proofErr w:type="spellEnd"/>
      <w:r w:rsidRPr="000B032A">
        <w:rPr>
          <w:rFonts w:ascii="Verdana" w:hAnsi="Verdana"/>
          <w:sz w:val="20"/>
          <w:szCs w:val="20"/>
        </w:rPr>
        <w:t xml:space="preserve"> или </w:t>
      </w:r>
      <w:proofErr w:type="spellStart"/>
      <w:r w:rsidRPr="000B032A">
        <w:rPr>
          <w:rFonts w:ascii="Verdana" w:hAnsi="Verdana"/>
          <w:sz w:val="20"/>
          <w:szCs w:val="20"/>
        </w:rPr>
        <w:t>зип</w:t>
      </w:r>
      <w:proofErr w:type="spellEnd"/>
      <w:r w:rsidRPr="000B032A">
        <w:rPr>
          <w:rFonts w:ascii="Verdana" w:hAnsi="Verdana"/>
          <w:sz w:val="20"/>
          <w:szCs w:val="20"/>
        </w:rPr>
        <w:t>-пакет для телефона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сменную футболку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салфетки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кепку с хорошей посадкой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чехол для очков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Если в маршруте есть горы и водопады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ветровку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lastRenderedPageBreak/>
        <w:tab/>
        <w:t>•</w:t>
      </w:r>
      <w:r w:rsidRPr="000B032A">
        <w:rPr>
          <w:rFonts w:ascii="Verdana" w:hAnsi="Verdana"/>
          <w:sz w:val="20"/>
          <w:szCs w:val="20"/>
        </w:rPr>
        <w:tab/>
        <w:t>плотнее носки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закрытую удобную обувь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 xml:space="preserve">дождевик или </w:t>
      </w:r>
      <w:proofErr w:type="gramStart"/>
      <w:r w:rsidRPr="000B032A">
        <w:rPr>
          <w:rFonts w:ascii="Verdana" w:hAnsi="Verdana"/>
          <w:sz w:val="20"/>
          <w:szCs w:val="20"/>
        </w:rPr>
        <w:t>лёгкую</w:t>
      </w:r>
      <w:proofErr w:type="gramEnd"/>
      <w:r w:rsidRPr="000B032A">
        <w:rPr>
          <w:rFonts w:ascii="Verdana" w:hAnsi="Verdana"/>
          <w:sz w:val="20"/>
          <w:szCs w:val="20"/>
        </w:rPr>
        <w:t xml:space="preserve"> </w:t>
      </w:r>
      <w:proofErr w:type="spellStart"/>
      <w:r w:rsidRPr="000B032A">
        <w:rPr>
          <w:rFonts w:ascii="Verdana" w:hAnsi="Verdana"/>
          <w:sz w:val="20"/>
          <w:szCs w:val="20"/>
        </w:rPr>
        <w:t>влагозащиту</w:t>
      </w:r>
      <w:proofErr w:type="spellEnd"/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Что взять для религиозных мест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В Дербент, мечети, исторические районы и более традиционные места лучше ехать не так, будто вы идёте на пляж. В ряде локаций более уместна спокойная, закрытая и уважительная одежда.</w:t>
      </w: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Что надо иметь с собой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платок или палантин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одежду, закрывающую плечи и колени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носки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небольшую сумку для мелочей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не слишком открытую одежду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Очень удобная схема на день — надеть базовую летнюю одежду, а сверху иметь рубашку, палантин или лёгкую накидку. Тогда не придётся полностью переодеваться перед каждой локацией.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В автобус: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Легкий плед и подушку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Тапки или запасные носки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0B032A">
        <w:rPr>
          <w:rFonts w:ascii="Verdana" w:hAnsi="Verdana"/>
          <w:sz w:val="20"/>
          <w:szCs w:val="20"/>
        </w:rPr>
        <w:t>Usb</w:t>
      </w:r>
      <w:proofErr w:type="spellEnd"/>
      <w:r w:rsidRPr="000B032A">
        <w:rPr>
          <w:rFonts w:ascii="Verdana" w:hAnsi="Verdana"/>
          <w:sz w:val="20"/>
          <w:szCs w:val="20"/>
        </w:rPr>
        <w:t xml:space="preserve"> зарядку для телефона 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Наушники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Воду и перекус, который не испортится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Пакеты для мусора</w:t>
      </w:r>
    </w:p>
    <w:p w:rsidR="000B032A" w:rsidRPr="000B032A" w:rsidRDefault="000B032A" w:rsidP="000B032A">
      <w:pPr>
        <w:pStyle w:val="a3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>Если укачивает, то таблетки от укачивания</w:t>
      </w: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Базовая аптечка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личные препараты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обезболивающее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средство для желудка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средство от укачивания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пластыри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антисептик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средство после солнца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средство от аллергии</w:t>
      </w:r>
    </w:p>
    <w:p w:rsidR="000B032A" w:rsidRPr="000B032A" w:rsidRDefault="000B032A" w:rsidP="000B032A">
      <w:pPr>
        <w:spacing w:line="240" w:lineRule="auto"/>
        <w:rPr>
          <w:rFonts w:ascii="Verdana" w:hAnsi="Verdana"/>
          <w:sz w:val="20"/>
          <w:szCs w:val="20"/>
        </w:rPr>
      </w:pPr>
    </w:p>
    <w:p w:rsidR="000B032A" w:rsidRPr="000B032A" w:rsidRDefault="000B032A" w:rsidP="000B032A">
      <w:pPr>
        <w:spacing w:line="240" w:lineRule="auto"/>
        <w:rPr>
          <w:rFonts w:ascii="Verdana" w:hAnsi="Verdana"/>
          <w:b/>
          <w:sz w:val="20"/>
          <w:szCs w:val="20"/>
        </w:rPr>
      </w:pPr>
      <w:r w:rsidRPr="000B032A">
        <w:rPr>
          <w:rFonts w:ascii="Verdana" w:hAnsi="Verdana"/>
          <w:b/>
          <w:sz w:val="20"/>
          <w:szCs w:val="20"/>
        </w:rPr>
        <w:t>Из гигиены удобно брать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влажные салфетки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</w:r>
      <w:proofErr w:type="spellStart"/>
      <w:r w:rsidRPr="000B032A">
        <w:rPr>
          <w:rFonts w:ascii="Verdana" w:hAnsi="Verdana"/>
          <w:sz w:val="20"/>
          <w:szCs w:val="20"/>
        </w:rPr>
        <w:t>санитайзер</w:t>
      </w:r>
      <w:proofErr w:type="spellEnd"/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мини-гель для душа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небольшую косметичку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бумажные платки</w:t>
      </w:r>
    </w:p>
    <w:p w:rsidR="00CD6CE4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  <w:r w:rsidRPr="000B032A">
        <w:rPr>
          <w:rFonts w:ascii="Verdana" w:hAnsi="Verdana"/>
          <w:sz w:val="20"/>
          <w:szCs w:val="20"/>
        </w:rPr>
        <w:tab/>
        <w:t>•</w:t>
      </w:r>
      <w:r w:rsidRPr="000B032A">
        <w:rPr>
          <w:rFonts w:ascii="Verdana" w:hAnsi="Verdana"/>
          <w:sz w:val="20"/>
          <w:szCs w:val="20"/>
        </w:rPr>
        <w:tab/>
        <w:t>компактный дезодорант</w:t>
      </w:r>
    </w:p>
    <w:p w:rsidR="000B032A" w:rsidRPr="000B032A" w:rsidRDefault="000B032A" w:rsidP="000B032A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0B032A" w:rsidRPr="000B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C5609"/>
    <w:multiLevelType w:val="hybridMultilevel"/>
    <w:tmpl w:val="A6E8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41088"/>
    <w:multiLevelType w:val="hybridMultilevel"/>
    <w:tmpl w:val="B9B4E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2A"/>
    <w:rsid w:val="000B032A"/>
    <w:rsid w:val="002853F3"/>
    <w:rsid w:val="002D3F66"/>
    <w:rsid w:val="005B728A"/>
    <w:rsid w:val="007B11D8"/>
    <w:rsid w:val="00C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2026-08-10T07:44:00Z</dcterms:created>
  <dcterms:modified xsi:type="dcterms:W3CDTF">2026-08-17T13:35:00Z</dcterms:modified>
</cp:coreProperties>
</file>